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A" w:rsidRDefault="0005730F" w:rsidP="0053553A">
      <w:bookmarkStart w:id="0" w:name="_GoBack"/>
      <w:r>
        <w:rPr>
          <w:noProof/>
          <w:lang w:eastAsia="de-DE"/>
        </w:rPr>
        <w:drawing>
          <wp:inline distT="0" distB="0" distL="0" distR="0" wp14:anchorId="12E21BE3" wp14:editId="075488D1">
            <wp:extent cx="2466751" cy="43994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0415" cy="456652"/>
                    </a:xfrm>
                    <a:prstGeom prst="rect">
                      <a:avLst/>
                    </a:prstGeom>
                  </pic:spPr>
                </pic:pic>
              </a:graphicData>
            </a:graphic>
          </wp:inline>
        </w:drawing>
      </w:r>
      <w:bookmarkEnd w:id="0"/>
    </w:p>
    <w:p w:rsidR="0053553A" w:rsidRDefault="0053553A" w:rsidP="0053553A"/>
    <w:p w:rsidR="008134B7" w:rsidRPr="00F76DD8" w:rsidRDefault="008134B7" w:rsidP="008134B7">
      <w:pPr>
        <w:pStyle w:val="EinfacherAbsatz"/>
        <w:spacing w:line="240" w:lineRule="auto"/>
        <w:jc w:val="both"/>
        <w:rPr>
          <w:sz w:val="18"/>
          <w:lang w:val="en-US"/>
        </w:rPr>
      </w:pPr>
      <w:r w:rsidRPr="00F76DD8">
        <w:rPr>
          <w:sz w:val="18"/>
          <w:lang w:val="en-US"/>
        </w:rPr>
        <w:t xml:space="preserve">The </w:t>
      </w:r>
      <w:r>
        <w:rPr>
          <w:sz w:val="18"/>
          <w:lang w:val="en-US"/>
        </w:rPr>
        <w:fldChar w:fldCharType="begin">
          <w:ffData>
            <w:name w:val="Text22"/>
            <w:enabled/>
            <w:calcOnExit w:val="0"/>
            <w:textInput>
              <w:default w:val="Department"/>
            </w:textInput>
          </w:ffData>
        </w:fldChar>
      </w:r>
      <w:bookmarkStart w:id="1" w:name="Text22"/>
      <w:r>
        <w:rPr>
          <w:sz w:val="18"/>
          <w:lang w:val="en-US"/>
        </w:rPr>
        <w:instrText xml:space="preserve"> FORMTEXT </w:instrText>
      </w:r>
      <w:r>
        <w:rPr>
          <w:sz w:val="18"/>
          <w:lang w:val="en-US"/>
        </w:rPr>
      </w:r>
      <w:r>
        <w:rPr>
          <w:sz w:val="18"/>
          <w:lang w:val="en-US"/>
        </w:rPr>
        <w:fldChar w:fldCharType="separate"/>
      </w:r>
      <w:r>
        <w:rPr>
          <w:noProof/>
          <w:sz w:val="18"/>
          <w:lang w:val="en-US"/>
        </w:rPr>
        <w:t>Department</w:t>
      </w:r>
      <w:r>
        <w:rPr>
          <w:sz w:val="18"/>
          <w:lang w:val="en-US"/>
        </w:rPr>
        <w:fldChar w:fldCharType="end"/>
      </w:r>
      <w:bookmarkEnd w:id="1"/>
      <w:r>
        <w:rPr>
          <w:sz w:val="18"/>
          <w:lang w:val="en-US"/>
        </w:rPr>
        <w:t xml:space="preserve"> </w:t>
      </w:r>
      <w:r w:rsidRPr="00F76DD8">
        <w:rPr>
          <w:sz w:val="18"/>
          <w:lang w:val="en-US"/>
        </w:rPr>
        <w:t>at the Georg-August-Universität Göttingen is looking to fill the position of</w:t>
      </w:r>
    </w:p>
    <w:p w:rsidR="008134B7" w:rsidRPr="00A06602" w:rsidRDefault="008134B7" w:rsidP="008134B7">
      <w:pPr>
        <w:pStyle w:val="EinfacherAbsatz"/>
        <w:spacing w:line="100" w:lineRule="exact"/>
        <w:rPr>
          <w:sz w:val="18"/>
          <w:szCs w:val="18"/>
          <w:lang w:val="en-US"/>
        </w:rPr>
      </w:pPr>
    </w:p>
    <w:p w:rsidR="008134B7" w:rsidRPr="00F76DD8" w:rsidRDefault="008134B7" w:rsidP="008134B7">
      <w:pPr>
        <w:pStyle w:val="EinfacherAbsatz"/>
        <w:spacing w:line="240" w:lineRule="auto"/>
        <w:jc w:val="center"/>
        <w:rPr>
          <w:b/>
          <w:color w:val="014269"/>
          <w:sz w:val="27"/>
          <w:lang w:val="en-US"/>
        </w:rPr>
      </w:pPr>
      <w:r w:rsidRPr="00F76DD8">
        <w:rPr>
          <w:b/>
          <w:color w:val="014269"/>
          <w:sz w:val="27"/>
          <w:lang w:val="en-US"/>
        </w:rPr>
        <w:t>Administrative Assistant</w:t>
      </w:r>
      <w:r w:rsidR="00B51141">
        <w:rPr>
          <w:b/>
          <w:color w:val="014269"/>
          <w:sz w:val="27"/>
          <w:lang w:val="en-US"/>
        </w:rPr>
        <w:t xml:space="preserve"> (</w:t>
      </w:r>
      <w:r w:rsidR="000B1DD4">
        <w:rPr>
          <w:b/>
          <w:color w:val="014269"/>
          <w:sz w:val="27"/>
          <w:lang w:val="en-US"/>
        </w:rPr>
        <w:t>f/m/d</w:t>
      </w:r>
      <w:r w:rsidR="00B51141">
        <w:rPr>
          <w:b/>
          <w:color w:val="014269"/>
          <w:sz w:val="27"/>
          <w:lang w:val="en-US"/>
        </w:rPr>
        <w:t>)</w:t>
      </w:r>
    </w:p>
    <w:p w:rsidR="008134B7" w:rsidRPr="00F76DD8" w:rsidRDefault="008134B7" w:rsidP="008134B7">
      <w:pPr>
        <w:pStyle w:val="EinfacherAbsatz"/>
        <w:spacing w:line="240" w:lineRule="auto"/>
        <w:jc w:val="center"/>
        <w:rPr>
          <w:b/>
          <w:color w:val="014269"/>
          <w:sz w:val="18"/>
          <w:lang w:val="en-US"/>
        </w:rPr>
      </w:pPr>
      <w:r w:rsidRPr="00F76DD8">
        <w:rPr>
          <w:b/>
          <w:color w:val="014269"/>
          <w:sz w:val="18"/>
          <w:lang w:val="en-US"/>
        </w:rPr>
        <w:t xml:space="preserve">- Pay grade </w:t>
      </w:r>
      <w:r>
        <w:rPr>
          <w:b/>
          <w:color w:val="014269"/>
          <w:sz w:val="18"/>
          <w:lang w:val="en-US"/>
        </w:rPr>
        <w:fldChar w:fldCharType="begin">
          <w:ffData>
            <w:name w:val="Text23"/>
            <w:enabled/>
            <w:calcOnExit w:val="0"/>
            <w:textInput/>
          </w:ffData>
        </w:fldChar>
      </w:r>
      <w:bookmarkStart w:id="2" w:name="Text23"/>
      <w:r>
        <w:rPr>
          <w:b/>
          <w:color w:val="014269"/>
          <w:sz w:val="18"/>
          <w:lang w:val="en-US"/>
        </w:rPr>
        <w:instrText xml:space="preserve"> FORMTEXT </w:instrText>
      </w:r>
      <w:r>
        <w:rPr>
          <w:b/>
          <w:color w:val="014269"/>
          <w:sz w:val="18"/>
          <w:lang w:val="en-US"/>
        </w:rPr>
      </w:r>
      <w:r>
        <w:rPr>
          <w:b/>
          <w:color w:val="014269"/>
          <w:sz w:val="18"/>
          <w:lang w:val="en-US"/>
        </w:rPr>
        <w:fldChar w:fldCharType="separate"/>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color w:val="014269"/>
          <w:sz w:val="18"/>
          <w:lang w:val="en-US"/>
        </w:rPr>
        <w:fldChar w:fldCharType="end"/>
      </w:r>
      <w:bookmarkEnd w:id="2"/>
      <w:r w:rsidRPr="00F76DD8">
        <w:rPr>
          <w:b/>
          <w:color w:val="014269"/>
          <w:sz w:val="18"/>
          <w:lang w:val="en-US"/>
        </w:rPr>
        <w:t xml:space="preserve"> TV-L -</w:t>
      </w:r>
    </w:p>
    <w:p w:rsidR="008134B7" w:rsidRPr="00A06602" w:rsidRDefault="008134B7" w:rsidP="008134B7">
      <w:pPr>
        <w:pStyle w:val="EinfacherAbsatz"/>
        <w:spacing w:line="100" w:lineRule="exact"/>
        <w:rPr>
          <w:sz w:val="18"/>
          <w:szCs w:val="18"/>
          <w:lang w:val="en-US"/>
        </w:rPr>
      </w:pPr>
    </w:p>
    <w:p w:rsidR="008134B7" w:rsidRPr="00F76DD8" w:rsidRDefault="008134B7" w:rsidP="008134B7">
      <w:pPr>
        <w:pStyle w:val="EinfacherAbsatz"/>
        <w:spacing w:line="240" w:lineRule="auto"/>
        <w:jc w:val="both"/>
        <w:rPr>
          <w:lang w:val="en-US"/>
        </w:rPr>
      </w:pPr>
      <w:r w:rsidRPr="00F76DD8">
        <w:rPr>
          <w:sz w:val="18"/>
          <w:lang w:val="en-US"/>
        </w:rPr>
        <w:t xml:space="preserve">This administrative position </w:t>
      </w:r>
      <w:proofErr w:type="gramStart"/>
      <w:r w:rsidRPr="00F76DD8">
        <w:rPr>
          <w:sz w:val="18"/>
          <w:lang w:val="en-US"/>
        </w:rPr>
        <w:t>should be filled</w:t>
      </w:r>
      <w:proofErr w:type="gramEnd"/>
      <w:r w:rsidRPr="00F76DD8">
        <w:rPr>
          <w:sz w:val="18"/>
          <w:lang w:val="en-US"/>
        </w:rPr>
        <w:t xml:space="preserve"> by </w:t>
      </w:r>
      <w:r>
        <w:rPr>
          <w:sz w:val="18"/>
          <w:lang w:val="en-US"/>
        </w:rPr>
        <w:fldChar w:fldCharType="begin">
          <w:ffData>
            <w:name w:val="Text24"/>
            <w:enabled/>
            <w:calcOnExit w:val="0"/>
            <w:textInput>
              <w:default w:val="Date"/>
            </w:textInput>
          </w:ffData>
        </w:fldChar>
      </w:r>
      <w:bookmarkStart w:id="3" w:name="Text24"/>
      <w:r>
        <w:rPr>
          <w:sz w:val="18"/>
          <w:lang w:val="en-US"/>
        </w:rPr>
        <w:instrText xml:space="preserve"> FORMTEXT </w:instrText>
      </w:r>
      <w:r>
        <w:rPr>
          <w:sz w:val="18"/>
          <w:lang w:val="en-US"/>
        </w:rPr>
      </w:r>
      <w:r>
        <w:rPr>
          <w:sz w:val="18"/>
          <w:lang w:val="en-US"/>
        </w:rPr>
        <w:fldChar w:fldCharType="separate"/>
      </w:r>
      <w:r>
        <w:rPr>
          <w:noProof/>
          <w:sz w:val="18"/>
          <w:lang w:val="en-US"/>
        </w:rPr>
        <w:t>Date</w:t>
      </w:r>
      <w:r>
        <w:rPr>
          <w:sz w:val="18"/>
          <w:lang w:val="en-US"/>
        </w:rPr>
        <w:fldChar w:fldCharType="end"/>
      </w:r>
      <w:bookmarkEnd w:id="3"/>
      <w:r w:rsidRPr="00F76DD8">
        <w:rPr>
          <w:sz w:val="18"/>
          <w:lang w:val="en-US"/>
        </w:rPr>
        <w:t>. The regular working hours will be (currently </w:t>
      </w:r>
      <w:r>
        <w:rPr>
          <w:sz w:val="18"/>
          <w:lang w:val="en-US"/>
        </w:rPr>
        <w:fldChar w:fldCharType="begin">
          <w:ffData>
            <w:name w:val="Text25"/>
            <w:enabled/>
            <w:calcOnExit w:val="0"/>
            <w:textInput/>
          </w:ffData>
        </w:fldChar>
      </w:r>
      <w:bookmarkStart w:id="4" w:name="Text25"/>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4"/>
      <w:r w:rsidRPr="00F76DD8">
        <w:rPr>
          <w:sz w:val="18"/>
          <w:lang w:val="en-US"/>
        </w:rPr>
        <w:t xml:space="preserve"> hours per week) with a limited contract of </w:t>
      </w:r>
      <w:r>
        <w:rPr>
          <w:sz w:val="18"/>
          <w:lang w:val="en-US"/>
        </w:rPr>
        <w:fldChar w:fldCharType="begin">
          <w:ffData>
            <w:name w:val="Text26"/>
            <w:enabled/>
            <w:calcOnExit w:val="0"/>
            <w:textInput/>
          </w:ffData>
        </w:fldChar>
      </w:r>
      <w:bookmarkStart w:id="5" w:name="Text2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5"/>
      <w:r>
        <w:rPr>
          <w:sz w:val="18"/>
          <w:lang w:val="en-US"/>
        </w:rPr>
        <w:t xml:space="preserve"> </w:t>
      </w:r>
      <w:r w:rsidRPr="00F76DD8">
        <w:rPr>
          <w:sz w:val="18"/>
          <w:lang w:val="en-US"/>
        </w:rPr>
        <w:t xml:space="preserve">year(s) / </w:t>
      </w:r>
      <w:proofErr w:type="gramStart"/>
      <w:r w:rsidRPr="00F76DD8">
        <w:rPr>
          <w:sz w:val="18"/>
          <w:lang w:val="en-US"/>
        </w:rPr>
        <w:t xml:space="preserve">to </w:t>
      </w:r>
      <w:proofErr w:type="gramEnd"/>
      <w:r>
        <w:rPr>
          <w:sz w:val="18"/>
          <w:lang w:val="en-US"/>
        </w:rPr>
        <w:fldChar w:fldCharType="begin">
          <w:ffData>
            <w:name w:val="Text27"/>
            <w:enabled/>
            <w:calcOnExit w:val="0"/>
            <w:textInput/>
          </w:ffData>
        </w:fldChar>
      </w:r>
      <w:bookmarkStart w:id="6" w:name="Text2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6"/>
      <w:r w:rsidRPr="00F76DD8">
        <w:rPr>
          <w:sz w:val="18"/>
          <w:lang w:val="en-US"/>
        </w:rPr>
        <w:t xml:space="preserve">. </w:t>
      </w:r>
    </w:p>
    <w:p w:rsidR="008134B7" w:rsidRPr="00A06602" w:rsidRDefault="008134B7" w:rsidP="008134B7">
      <w:pPr>
        <w:pStyle w:val="EinfacherAbsatz"/>
        <w:spacing w:line="100" w:lineRule="exact"/>
        <w:rPr>
          <w:sz w:val="18"/>
          <w:szCs w:val="18"/>
          <w:lang w:val="en-US"/>
        </w:rPr>
      </w:pPr>
    </w:p>
    <w:p w:rsidR="008134B7" w:rsidRPr="00F76DD8" w:rsidRDefault="008134B7" w:rsidP="008134B7">
      <w:pPr>
        <w:pStyle w:val="EinfacherAbsatz"/>
        <w:spacing w:line="240" w:lineRule="auto"/>
        <w:jc w:val="both"/>
        <w:rPr>
          <w:sz w:val="18"/>
          <w:lang w:val="en-US"/>
        </w:rPr>
      </w:pPr>
      <w:r w:rsidRPr="00F76DD8">
        <w:rPr>
          <w:b/>
          <w:color w:val="014269"/>
          <w:sz w:val="18"/>
          <w:lang w:val="en-US"/>
        </w:rPr>
        <w:t>Your duties</w:t>
      </w:r>
    </w:p>
    <w:p w:rsidR="008134B7" w:rsidRPr="00F76DD8" w:rsidRDefault="008134B7" w:rsidP="008134B7">
      <w:pPr>
        <w:pStyle w:val="EinfacherAbsatz"/>
        <w:tabs>
          <w:tab w:val="left" w:pos="283"/>
        </w:tabs>
        <w:spacing w:line="240" w:lineRule="auto"/>
        <w:ind w:left="120"/>
        <w:jc w:val="both"/>
        <w:rPr>
          <w:spacing w:val="-2"/>
          <w:sz w:val="18"/>
          <w:lang w:val="en-US"/>
        </w:rPr>
      </w:pPr>
      <w:r w:rsidRPr="00F76DD8">
        <w:rPr>
          <w:color w:val="014269"/>
          <w:spacing w:val="-2"/>
          <w:sz w:val="18"/>
          <w:lang w:val="en-US"/>
        </w:rPr>
        <w:t>•</w:t>
      </w:r>
      <w:r w:rsidRPr="00F76DD8">
        <w:rPr>
          <w:color w:val="014269"/>
          <w:spacing w:val="-2"/>
          <w:sz w:val="18"/>
          <w:lang w:val="en-US"/>
        </w:rPr>
        <w:tab/>
      </w:r>
      <w:r w:rsidRPr="00F76DD8">
        <w:rPr>
          <w:spacing w:val="-2"/>
          <w:sz w:val="18"/>
          <w:lang w:val="en-US"/>
        </w:rPr>
        <w:t xml:space="preserve">Managing budgetary and third-party funds </w:t>
      </w:r>
    </w:p>
    <w:p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 xml:space="preserve">Purchasing office, business supplies, books, etc. </w:t>
      </w:r>
    </w:p>
    <w:p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Event organizing and tending to international guests</w:t>
      </w:r>
    </w:p>
    <w:p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Website care</w:t>
      </w:r>
    </w:p>
    <w:p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Preparing and organizing business trips</w:t>
      </w:r>
    </w:p>
    <w:p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Coordinating schedules</w:t>
      </w:r>
    </w:p>
    <w:p w:rsidR="008134B7" w:rsidRPr="00F76DD8" w:rsidRDefault="008134B7" w:rsidP="008134B7">
      <w:pPr>
        <w:pStyle w:val="EinfacherAbsatz"/>
        <w:tabs>
          <w:tab w:val="left" w:pos="284"/>
        </w:tabs>
        <w:spacing w:line="240" w:lineRule="auto"/>
        <w:ind w:left="284" w:hanging="164"/>
        <w:jc w:val="both"/>
        <w:rPr>
          <w:spacing w:val="-2"/>
          <w:sz w:val="18"/>
          <w:lang w:val="en-US"/>
        </w:rPr>
      </w:pPr>
      <w:r w:rsidRPr="00F76DD8">
        <w:rPr>
          <w:color w:val="014269"/>
          <w:spacing w:val="-2"/>
          <w:sz w:val="18"/>
          <w:lang w:val="en-US"/>
        </w:rPr>
        <w:t>•</w:t>
      </w:r>
      <w:r w:rsidRPr="00F76DD8">
        <w:rPr>
          <w:spacing w:val="-2"/>
          <w:sz w:val="18"/>
          <w:lang w:val="en-US"/>
        </w:rPr>
        <w:tab/>
        <w:t xml:space="preserve">Involvement in </w:t>
      </w:r>
      <w:proofErr w:type="spellStart"/>
      <w:r w:rsidRPr="00F76DD8">
        <w:rPr>
          <w:spacing w:val="-2"/>
          <w:sz w:val="18"/>
          <w:lang w:val="en-US"/>
        </w:rPr>
        <w:t>organising</w:t>
      </w:r>
      <w:proofErr w:type="spellEnd"/>
      <w:r w:rsidRPr="00F76DD8">
        <w:rPr>
          <w:spacing w:val="-2"/>
          <w:sz w:val="18"/>
          <w:lang w:val="en-US"/>
        </w:rPr>
        <w:t xml:space="preserve"> and preparing lectures and courses and supervising students</w:t>
      </w:r>
    </w:p>
    <w:p w:rsidR="008134B7" w:rsidRPr="00F76DD8" w:rsidRDefault="008134B7" w:rsidP="008134B7">
      <w:pPr>
        <w:pStyle w:val="EinfacherAbsatz"/>
        <w:tabs>
          <w:tab w:val="left" w:pos="280"/>
        </w:tabs>
        <w:spacing w:line="240" w:lineRule="auto"/>
        <w:ind w:left="120"/>
        <w:jc w:val="both"/>
        <w:rPr>
          <w:spacing w:val="-2"/>
          <w:sz w:val="18"/>
          <w:lang w:val="en-US"/>
        </w:rPr>
      </w:pPr>
      <w:r w:rsidRPr="00F76DD8">
        <w:rPr>
          <w:color w:val="014269"/>
          <w:spacing w:val="-2"/>
          <w:sz w:val="18"/>
          <w:lang w:val="en-US"/>
        </w:rPr>
        <w:t>•</w:t>
      </w:r>
      <w:r w:rsidRPr="00F76DD8">
        <w:rPr>
          <w:spacing w:val="-2"/>
          <w:sz w:val="18"/>
          <w:lang w:val="en-US"/>
        </w:rPr>
        <w:tab/>
        <w:t>Running the office</w:t>
      </w:r>
    </w:p>
    <w:p w:rsidR="008134B7" w:rsidRPr="00A06602" w:rsidRDefault="008134B7" w:rsidP="008134B7">
      <w:pPr>
        <w:pStyle w:val="EinfacherAbsatz"/>
        <w:spacing w:line="100" w:lineRule="exact"/>
        <w:rPr>
          <w:sz w:val="18"/>
          <w:szCs w:val="18"/>
          <w:lang w:val="en-US"/>
        </w:rPr>
      </w:pPr>
    </w:p>
    <w:p w:rsidR="008134B7" w:rsidRPr="00F76DD8" w:rsidRDefault="008134B7" w:rsidP="008134B7">
      <w:pPr>
        <w:pStyle w:val="EinfacherAbsatz"/>
        <w:tabs>
          <w:tab w:val="left" w:pos="280"/>
        </w:tabs>
        <w:spacing w:line="240" w:lineRule="auto"/>
        <w:ind w:left="113" w:hanging="113"/>
        <w:jc w:val="both"/>
        <w:rPr>
          <w:sz w:val="18"/>
          <w:lang w:val="en-US"/>
        </w:rPr>
      </w:pPr>
      <w:r w:rsidRPr="00F76DD8">
        <w:rPr>
          <w:b/>
          <w:color w:val="014269"/>
          <w:sz w:val="18"/>
          <w:lang w:val="en-US"/>
        </w:rPr>
        <w:t>Job profile</w:t>
      </w:r>
    </w:p>
    <w:p w:rsidR="008134B7" w:rsidRPr="00F76DD8" w:rsidRDefault="008134B7" w:rsidP="008134B7">
      <w:pPr>
        <w:pStyle w:val="EinfacherAbsatz"/>
        <w:tabs>
          <w:tab w:val="left" w:pos="280"/>
        </w:tabs>
        <w:spacing w:line="240" w:lineRule="auto"/>
        <w:ind w:left="279" w:hanging="165"/>
        <w:jc w:val="both"/>
        <w:rPr>
          <w:lang w:val="en-US"/>
        </w:rPr>
      </w:pPr>
      <w:r w:rsidRPr="00F76DD8">
        <w:rPr>
          <w:color w:val="014269"/>
          <w:sz w:val="18"/>
          <w:lang w:val="en-US"/>
        </w:rPr>
        <w:t>•</w:t>
      </w:r>
      <w:r w:rsidRPr="00F76DD8">
        <w:rPr>
          <w:sz w:val="18"/>
          <w:lang w:val="en-US"/>
        </w:rPr>
        <w:tab/>
        <w:t xml:space="preserve">Successful applicants will have completed a vocational training degree as an administrative specialist or have passed Administrative Course I or an equivalent administrative clerk examination and have many years of professional experience  </w:t>
      </w:r>
    </w:p>
    <w:p w:rsidR="008134B7" w:rsidRPr="00F76DD8" w:rsidRDefault="008134B7" w:rsidP="008134B7">
      <w:pPr>
        <w:pStyle w:val="EinfacherAbsatz"/>
        <w:tabs>
          <w:tab w:val="left" w:pos="280"/>
        </w:tabs>
        <w:spacing w:line="240" w:lineRule="auto"/>
        <w:ind w:left="57" w:firstLine="57"/>
        <w:jc w:val="both"/>
        <w:rPr>
          <w:sz w:val="18"/>
          <w:lang w:val="en-US"/>
        </w:rPr>
      </w:pPr>
      <w:r w:rsidRPr="00F76DD8">
        <w:rPr>
          <w:color w:val="014269"/>
          <w:sz w:val="18"/>
          <w:lang w:val="en-US"/>
        </w:rPr>
        <w:t>•</w:t>
      </w:r>
      <w:r w:rsidRPr="00F76DD8">
        <w:rPr>
          <w:sz w:val="18"/>
          <w:lang w:val="en-US"/>
        </w:rPr>
        <w:tab/>
        <w:t>Proficiency in using Microsoft Office applications (Word, Outlook, Excel, PowerPoint)</w:t>
      </w:r>
    </w:p>
    <w:p w:rsidR="008134B7" w:rsidRPr="00F76DD8" w:rsidRDefault="008134B7" w:rsidP="008134B7">
      <w:pPr>
        <w:pStyle w:val="EinfacherAbsatz"/>
        <w:tabs>
          <w:tab w:val="left" w:pos="280"/>
        </w:tabs>
        <w:spacing w:line="240" w:lineRule="auto"/>
        <w:ind w:left="57" w:firstLine="57"/>
        <w:jc w:val="both"/>
        <w:rPr>
          <w:sz w:val="18"/>
          <w:lang w:val="en-US"/>
        </w:rPr>
      </w:pPr>
      <w:r w:rsidRPr="00F76DD8">
        <w:rPr>
          <w:color w:val="014269"/>
          <w:sz w:val="18"/>
          <w:lang w:val="en-US"/>
        </w:rPr>
        <w:t>•</w:t>
      </w:r>
      <w:r w:rsidRPr="00F76DD8">
        <w:rPr>
          <w:sz w:val="18"/>
          <w:lang w:val="en-US"/>
        </w:rPr>
        <w:tab/>
        <w:t xml:space="preserve">Working knowledge of the </w:t>
      </w:r>
      <w:r>
        <w:rPr>
          <w:sz w:val="18"/>
          <w:lang w:val="en-US"/>
        </w:rPr>
        <w:fldChar w:fldCharType="begin">
          <w:ffData>
            <w:name w:val="Text28"/>
            <w:enabled/>
            <w:calcOnExit w:val="0"/>
            <w:textInput>
              <w:default w:val="LANGUAGE"/>
            </w:textInput>
          </w:ffData>
        </w:fldChar>
      </w:r>
      <w:bookmarkStart w:id="7" w:name="Text28"/>
      <w:r>
        <w:rPr>
          <w:sz w:val="18"/>
          <w:lang w:val="en-US"/>
        </w:rPr>
        <w:instrText xml:space="preserve"> FORMTEXT </w:instrText>
      </w:r>
      <w:r>
        <w:rPr>
          <w:sz w:val="18"/>
          <w:lang w:val="en-US"/>
        </w:rPr>
      </w:r>
      <w:r>
        <w:rPr>
          <w:sz w:val="18"/>
          <w:lang w:val="en-US"/>
        </w:rPr>
        <w:fldChar w:fldCharType="separate"/>
      </w:r>
      <w:r>
        <w:rPr>
          <w:noProof/>
          <w:sz w:val="18"/>
          <w:lang w:val="en-US"/>
        </w:rPr>
        <w:t>LANGUAGE</w:t>
      </w:r>
      <w:r>
        <w:rPr>
          <w:sz w:val="18"/>
          <w:lang w:val="en-US"/>
        </w:rPr>
        <w:fldChar w:fldCharType="end"/>
      </w:r>
      <w:bookmarkEnd w:id="7"/>
      <w:r>
        <w:rPr>
          <w:sz w:val="18"/>
          <w:lang w:val="en-US"/>
        </w:rPr>
        <w:t xml:space="preserve"> </w:t>
      </w:r>
      <w:proofErr w:type="spellStart"/>
      <w:r w:rsidRPr="00F76DD8">
        <w:rPr>
          <w:sz w:val="18"/>
          <w:lang w:val="en-US"/>
        </w:rPr>
        <w:t>language</w:t>
      </w:r>
      <w:proofErr w:type="spellEnd"/>
    </w:p>
    <w:p w:rsidR="008134B7" w:rsidRPr="00F76DD8" w:rsidRDefault="008134B7" w:rsidP="008134B7">
      <w:pPr>
        <w:pStyle w:val="EinfacherAbsatz"/>
        <w:tabs>
          <w:tab w:val="left" w:pos="280"/>
        </w:tabs>
        <w:spacing w:line="240" w:lineRule="auto"/>
        <w:ind w:left="57" w:firstLine="57"/>
        <w:jc w:val="both"/>
        <w:rPr>
          <w:sz w:val="18"/>
          <w:lang w:val="en-US"/>
        </w:rPr>
      </w:pPr>
      <w:r w:rsidRPr="00F76DD8">
        <w:rPr>
          <w:color w:val="014269"/>
          <w:sz w:val="18"/>
          <w:lang w:val="en-US"/>
        </w:rPr>
        <w:t>•</w:t>
      </w:r>
      <w:r w:rsidRPr="00F76DD8">
        <w:rPr>
          <w:sz w:val="18"/>
          <w:lang w:val="en-US"/>
        </w:rPr>
        <w:tab/>
        <w:t xml:space="preserve">Experience with the SAP module </w:t>
      </w:r>
      <w:r>
        <w:rPr>
          <w:sz w:val="18"/>
          <w:lang w:val="en-US"/>
        </w:rPr>
        <w:fldChar w:fldCharType="begin">
          <w:ffData>
            <w:name w:val="Text29"/>
            <w:enabled/>
            <w:calcOnExit w:val="0"/>
            <w:textInput>
              <w:default w:val="MODULE NAME"/>
            </w:textInput>
          </w:ffData>
        </w:fldChar>
      </w:r>
      <w:bookmarkStart w:id="8" w:name="Text29"/>
      <w:r>
        <w:rPr>
          <w:sz w:val="18"/>
          <w:lang w:val="en-US"/>
        </w:rPr>
        <w:instrText xml:space="preserve"> FORMTEXT </w:instrText>
      </w:r>
      <w:r>
        <w:rPr>
          <w:sz w:val="18"/>
          <w:lang w:val="en-US"/>
        </w:rPr>
      </w:r>
      <w:r>
        <w:rPr>
          <w:sz w:val="18"/>
          <w:lang w:val="en-US"/>
        </w:rPr>
        <w:fldChar w:fldCharType="separate"/>
      </w:r>
      <w:r>
        <w:rPr>
          <w:noProof/>
          <w:sz w:val="18"/>
          <w:lang w:val="en-US"/>
        </w:rPr>
        <w:t>MODULE NAME</w:t>
      </w:r>
      <w:r>
        <w:rPr>
          <w:sz w:val="18"/>
          <w:lang w:val="en-US"/>
        </w:rPr>
        <w:fldChar w:fldCharType="end"/>
      </w:r>
      <w:bookmarkEnd w:id="8"/>
      <w:r w:rsidRPr="00F76DD8">
        <w:rPr>
          <w:sz w:val="18"/>
          <w:lang w:val="en-US"/>
        </w:rPr>
        <w:t xml:space="preserve"> is desirable</w:t>
      </w:r>
    </w:p>
    <w:p w:rsidR="008134B7" w:rsidRPr="00F76DD8" w:rsidRDefault="008134B7" w:rsidP="008134B7">
      <w:pPr>
        <w:pStyle w:val="EinfacherAbsatz"/>
        <w:tabs>
          <w:tab w:val="left" w:pos="280"/>
        </w:tabs>
        <w:spacing w:line="240" w:lineRule="auto"/>
        <w:ind w:left="113"/>
        <w:jc w:val="both"/>
        <w:rPr>
          <w:sz w:val="18"/>
          <w:lang w:val="en-US"/>
        </w:rPr>
      </w:pPr>
      <w:r w:rsidRPr="00F76DD8">
        <w:rPr>
          <w:color w:val="014269"/>
          <w:sz w:val="18"/>
          <w:lang w:val="en-US"/>
        </w:rPr>
        <w:t>•</w:t>
      </w:r>
      <w:r w:rsidRPr="00F76DD8">
        <w:rPr>
          <w:sz w:val="18"/>
          <w:lang w:val="en-US"/>
        </w:rPr>
        <w:tab/>
        <w:t xml:space="preserve">Secretarial experience is also a plus </w:t>
      </w:r>
    </w:p>
    <w:p w:rsidR="008134B7" w:rsidRPr="00A06602" w:rsidRDefault="008134B7" w:rsidP="008134B7">
      <w:pPr>
        <w:pStyle w:val="EinfacherAbsatz"/>
        <w:spacing w:line="100" w:lineRule="exact"/>
        <w:rPr>
          <w:sz w:val="18"/>
          <w:szCs w:val="18"/>
          <w:lang w:val="en-US"/>
        </w:rPr>
      </w:pPr>
    </w:p>
    <w:p w:rsidR="008134B7" w:rsidRPr="00713DBC" w:rsidRDefault="008134B7" w:rsidP="008134B7">
      <w:pPr>
        <w:autoSpaceDE w:val="0"/>
        <w:autoSpaceDN w:val="0"/>
        <w:adjustRightInd w:val="0"/>
        <w:rPr>
          <w:rFonts w:ascii="Times New Roman" w:hAnsi="Times New Roman" w:cs="Times New Roman"/>
          <w:color w:val="000000"/>
          <w:sz w:val="18"/>
          <w:szCs w:val="18"/>
          <w:lang w:val="en-US"/>
        </w:rPr>
      </w:pPr>
      <w:r w:rsidRPr="00713DBC">
        <w:rPr>
          <w:rFonts w:ascii="Times New Roman" w:hAnsi="Times New Roman" w:cs="Times New Roman"/>
          <w:color w:val="000000"/>
          <w:sz w:val="18"/>
          <w:szCs w:val="18"/>
          <w:lang w:val="en-US"/>
        </w:rPr>
        <w:t xml:space="preserve">The University of Göttingen is an equal opportunities employer and places particular emphasis on fostering career opportunities for women. Qualified women are therefore strongly encouraged to apply in fields in which they </w:t>
      </w:r>
      <w:proofErr w:type="gramStart"/>
      <w:r w:rsidRPr="00713DBC">
        <w:rPr>
          <w:rFonts w:ascii="Times New Roman" w:hAnsi="Times New Roman" w:cs="Times New Roman"/>
          <w:color w:val="000000"/>
          <w:sz w:val="18"/>
          <w:szCs w:val="18"/>
          <w:lang w:val="en-US"/>
        </w:rPr>
        <w:t>are underrepresented</w:t>
      </w:r>
      <w:proofErr w:type="gramEnd"/>
      <w:r w:rsidRPr="00713DBC">
        <w:rPr>
          <w:rFonts w:ascii="Times New Roman" w:hAnsi="Times New Roman" w:cs="Times New Roman"/>
          <w:color w:val="000000"/>
          <w:sz w:val="18"/>
          <w:szCs w:val="18"/>
          <w:lang w:val="en-US"/>
        </w:rPr>
        <w:t xml:space="preserve">. </w:t>
      </w:r>
      <w:proofErr w:type="gramStart"/>
      <w:r w:rsidRPr="00713DBC">
        <w:rPr>
          <w:rFonts w:ascii="Times New Roman" w:hAnsi="Times New Roman" w:cs="Times New Roman"/>
          <w:color w:val="000000"/>
          <w:sz w:val="18"/>
          <w:szCs w:val="18"/>
          <w:lang w:val="en-US"/>
        </w:rPr>
        <w:t>The university has committed itself to being a family-friendly institution and supports their employees in balancing work</w:t>
      </w:r>
      <w:proofErr w:type="gramEnd"/>
      <w:r w:rsidRPr="00713DBC">
        <w:rPr>
          <w:rFonts w:ascii="Times New Roman" w:hAnsi="Times New Roman" w:cs="Times New Roman"/>
          <w:color w:val="000000"/>
          <w:sz w:val="18"/>
          <w:szCs w:val="18"/>
          <w:lang w:val="en-US"/>
        </w:rPr>
        <w:t xml:space="preserve"> and family </w:t>
      </w:r>
      <w:proofErr w:type="spellStart"/>
      <w:r w:rsidRPr="00713DBC">
        <w:rPr>
          <w:rFonts w:ascii="Times New Roman" w:hAnsi="Times New Roman" w:cs="Times New Roman"/>
          <w:color w:val="000000"/>
          <w:sz w:val="18"/>
          <w:szCs w:val="18"/>
          <w:lang w:val="en-US"/>
        </w:rPr>
        <w:t>life.The</w:t>
      </w:r>
      <w:proofErr w:type="spellEnd"/>
      <w:r w:rsidRPr="00713DBC">
        <w:rPr>
          <w:rFonts w:ascii="Times New Roman" w:hAnsi="Times New Roman" w:cs="Times New Roman"/>
          <w:color w:val="000000"/>
          <w:sz w:val="18"/>
          <w:szCs w:val="18"/>
          <w:lang w:val="en-US"/>
        </w:rPr>
        <w:t xml:space="preserve"> mission of the University is to employ a greater number of severely disabled persons. Applications from severely disabled persons with equivalent qualifications </w:t>
      </w:r>
      <w:proofErr w:type="gramStart"/>
      <w:r w:rsidRPr="00713DBC">
        <w:rPr>
          <w:rFonts w:ascii="Times New Roman" w:hAnsi="Times New Roman" w:cs="Times New Roman"/>
          <w:color w:val="000000"/>
          <w:sz w:val="18"/>
          <w:szCs w:val="18"/>
          <w:lang w:val="en-US"/>
        </w:rPr>
        <w:t>will be given</w:t>
      </w:r>
      <w:proofErr w:type="gramEnd"/>
      <w:r w:rsidRPr="00713DBC">
        <w:rPr>
          <w:rFonts w:ascii="Times New Roman" w:hAnsi="Times New Roman" w:cs="Times New Roman"/>
          <w:color w:val="000000"/>
          <w:sz w:val="18"/>
          <w:szCs w:val="18"/>
          <w:lang w:val="en-US"/>
        </w:rPr>
        <w:t xml:space="preserve"> preference.</w:t>
      </w:r>
    </w:p>
    <w:p w:rsidR="008134B7" w:rsidRPr="00A06602" w:rsidRDefault="008134B7" w:rsidP="008134B7">
      <w:pPr>
        <w:pStyle w:val="EinfacherAbsatz"/>
        <w:spacing w:line="100" w:lineRule="exact"/>
        <w:rPr>
          <w:sz w:val="18"/>
          <w:szCs w:val="18"/>
          <w:lang w:val="en-US"/>
        </w:rPr>
      </w:pPr>
    </w:p>
    <w:p w:rsidR="008134B7" w:rsidRDefault="008134B7" w:rsidP="008134B7">
      <w:pPr>
        <w:pStyle w:val="EinfacherAbsatz"/>
        <w:spacing w:line="240" w:lineRule="auto"/>
        <w:jc w:val="both"/>
        <w:rPr>
          <w:spacing w:val="-2"/>
          <w:sz w:val="18"/>
          <w:lang w:val="en-US"/>
        </w:rPr>
      </w:pPr>
      <w:r w:rsidRPr="00F76DD8">
        <w:rPr>
          <w:sz w:val="18"/>
          <w:lang w:val="en-US"/>
        </w:rPr>
        <w:t xml:space="preserve">Please send your application with the usual documents by </w:t>
      </w:r>
      <w:r w:rsidR="00457E6A">
        <w:rPr>
          <w:spacing w:val="-2"/>
          <w:sz w:val="18"/>
          <w:lang w:val="en-US"/>
        </w:rPr>
        <w:fldChar w:fldCharType="begin">
          <w:ffData>
            <w:name w:val="Text30"/>
            <w:enabled/>
            <w:calcOnExit w:val="0"/>
            <w:textInput>
              <w:default w:val="Date"/>
            </w:textInput>
          </w:ffData>
        </w:fldChar>
      </w:r>
      <w:bookmarkStart w:id="9" w:name="Text30"/>
      <w:r w:rsidR="00457E6A">
        <w:rPr>
          <w:spacing w:val="-2"/>
          <w:sz w:val="18"/>
          <w:lang w:val="en-US"/>
        </w:rPr>
        <w:instrText xml:space="preserve"> FORMTEXT </w:instrText>
      </w:r>
      <w:r w:rsidR="00457E6A">
        <w:rPr>
          <w:spacing w:val="-2"/>
          <w:sz w:val="18"/>
          <w:lang w:val="en-US"/>
        </w:rPr>
      </w:r>
      <w:r w:rsidR="00457E6A">
        <w:rPr>
          <w:spacing w:val="-2"/>
          <w:sz w:val="18"/>
          <w:lang w:val="en-US"/>
        </w:rPr>
        <w:fldChar w:fldCharType="separate"/>
      </w:r>
      <w:r w:rsidR="00457E6A">
        <w:rPr>
          <w:noProof/>
          <w:spacing w:val="-2"/>
          <w:sz w:val="18"/>
          <w:lang w:val="en-US"/>
        </w:rPr>
        <w:t>Date</w:t>
      </w:r>
      <w:r w:rsidR="00457E6A">
        <w:rPr>
          <w:spacing w:val="-2"/>
          <w:sz w:val="18"/>
          <w:lang w:val="en-US"/>
        </w:rPr>
        <w:fldChar w:fldCharType="end"/>
      </w:r>
      <w:bookmarkEnd w:id="9"/>
      <w:r>
        <w:rPr>
          <w:spacing w:val="-2"/>
          <w:sz w:val="18"/>
          <w:lang w:val="en-US"/>
        </w:rPr>
        <w:t>/</w:t>
      </w:r>
      <w:r>
        <w:rPr>
          <w:noProof/>
          <w:sz w:val="18"/>
          <w:lang w:eastAsia="de-DE"/>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4547</wp:posOffset>
                </wp:positionV>
                <wp:extent cx="1689811" cy="797357"/>
                <wp:effectExtent l="0" t="0" r="5715" b="3175"/>
                <wp:wrapNone/>
                <wp:docPr id="5" name="Textfeld 5"/>
                <wp:cNvGraphicFramePr/>
                <a:graphic xmlns:a="http://schemas.openxmlformats.org/drawingml/2006/main">
                  <a:graphicData uri="http://schemas.microsoft.com/office/word/2010/wordprocessingShape">
                    <wps:wsp>
                      <wps:cNvSpPr txBox="1"/>
                      <wps:spPr>
                        <a:xfrm>
                          <a:off x="0" y="0"/>
                          <a:ext cx="1689811" cy="797357"/>
                        </a:xfrm>
                        <a:prstGeom prst="rect">
                          <a:avLst/>
                        </a:prstGeom>
                        <a:solidFill>
                          <a:schemeClr val="lt1"/>
                        </a:solidFill>
                        <a:ln w="6350">
                          <a:noFill/>
                        </a:ln>
                      </wps:spPr>
                      <wps:txbx>
                        <w:txbxContent>
                          <w:p w:rsidR="008134B7" w:rsidRDefault="008134B7">
                            <w:r>
                              <w:rPr>
                                <w:noProof/>
                                <w:lang w:eastAsia="de-DE"/>
                              </w:rPr>
                              <w:drawing>
                                <wp:inline distT="0" distB="0" distL="0" distR="0" wp14:anchorId="6A23C4D3" wp14:editId="7942CB0F">
                                  <wp:extent cx="1364776" cy="607325"/>
                                  <wp:effectExtent l="0" t="0" r="6985"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5891" cy="6033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81.85pt;margin-top:.35pt;width:133.05pt;height:62.8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" fillcolor="white [3201]" stroked="f" strokeweight=".5pt">
                <v:textbox>
                  <w:txbxContent>
                    <w:p w:rsidR="008134B7" w:rsidRDefault="008134B7">
                      <w:r>
                        <w:rPr>
                          <w:noProof/>
                          <w:lang w:eastAsia="de-DE"/>
                        </w:rPr>
                        <w:drawing>
                          <wp:inline distT="0" distB="0" distL="0" distR="0" wp14:anchorId="6A23C4D3" wp14:editId="7942CB0F">
                            <wp:extent cx="1364776" cy="607325"/>
                            <wp:effectExtent l="0" t="0" r="6985"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891" cy="603371"/>
                                    </a:xfrm>
                                    <a:prstGeom prst="rect">
                                      <a:avLst/>
                                    </a:prstGeom>
                                    <a:noFill/>
                                    <a:ln>
                                      <a:noFill/>
                                    </a:ln>
                                  </pic:spPr>
                                </pic:pic>
                              </a:graphicData>
                            </a:graphic>
                          </wp:inline>
                        </w:drawing>
                      </w:r>
                    </w:p>
                  </w:txbxContent>
                </v:textbox>
                <w10:wrap anchorx="margin"/>
              </v:shape>
            </w:pict>
          </mc:Fallback>
        </mc:AlternateContent>
      </w:r>
      <w:r w:rsidRPr="00F76DD8">
        <w:rPr>
          <w:sz w:val="18"/>
          <w:lang w:val="en-US"/>
        </w:rPr>
        <w:t xml:space="preserve">within </w:t>
      </w:r>
      <w:r w:rsidRPr="00F76DD8">
        <w:rPr>
          <w:b/>
          <w:color w:val="014269"/>
          <w:spacing w:val="-2"/>
          <w:sz w:val="18"/>
          <w:lang w:val="en-US"/>
        </w:rPr>
        <w:t>three weeks after publication of this advert</w:t>
      </w:r>
      <w:r w:rsidRPr="00F76DD8">
        <w:rPr>
          <w:spacing w:val="-2"/>
          <w:sz w:val="18"/>
          <w:lang w:val="en-US"/>
        </w:rPr>
        <w:t xml:space="preserve"> to </w:t>
      </w:r>
    </w:p>
    <w:p w:rsidR="008134B7" w:rsidRPr="003B0086" w:rsidRDefault="008134B7" w:rsidP="008134B7">
      <w:pPr>
        <w:pStyle w:val="EinfacherAbsatz"/>
        <w:spacing w:line="240" w:lineRule="auto"/>
        <w:jc w:val="both"/>
        <w:rPr>
          <w:spacing w:val="-2"/>
          <w:sz w:val="18"/>
        </w:rPr>
      </w:pPr>
      <w:r w:rsidRPr="003B0086">
        <w:rPr>
          <w:b/>
          <w:color w:val="014269"/>
          <w:spacing w:val="-2"/>
          <w:sz w:val="18"/>
        </w:rPr>
        <w:t>Georg-August-Universität Göttingen</w:t>
      </w:r>
      <w:r w:rsidRPr="003B0086">
        <w:rPr>
          <w:spacing w:val="-2"/>
          <w:sz w:val="18"/>
        </w:rPr>
        <w:t>,</w:t>
      </w:r>
    </w:p>
    <w:p w:rsidR="008134B7" w:rsidRPr="003B0086" w:rsidRDefault="008134B7" w:rsidP="008134B7">
      <w:pPr>
        <w:pStyle w:val="EinfacherAbsatz"/>
        <w:spacing w:line="240" w:lineRule="auto"/>
        <w:jc w:val="both"/>
        <w:rPr>
          <w:b/>
          <w:color w:val="014269"/>
          <w:sz w:val="18"/>
        </w:rPr>
      </w:pPr>
      <w:r>
        <w:rPr>
          <w:b/>
          <w:color w:val="014269"/>
          <w:spacing w:val="-2"/>
          <w:sz w:val="18"/>
          <w:lang w:val="en-US"/>
        </w:rPr>
        <w:fldChar w:fldCharType="begin">
          <w:ffData>
            <w:name w:val="Text31"/>
            <w:enabled/>
            <w:calcOnExit w:val="0"/>
            <w:textInput>
              <w:default w:val="Department"/>
            </w:textInput>
          </w:ffData>
        </w:fldChar>
      </w:r>
      <w:bookmarkStart w:id="10" w:name="Text31"/>
      <w:r w:rsidRPr="003B0086">
        <w:rPr>
          <w:b/>
          <w:color w:val="014269"/>
          <w:spacing w:val="-2"/>
          <w:sz w:val="18"/>
        </w:rPr>
        <w:instrText xml:space="preserve"> FORMTEXT </w:instrText>
      </w:r>
      <w:r>
        <w:rPr>
          <w:b/>
          <w:color w:val="014269"/>
          <w:spacing w:val="-2"/>
          <w:sz w:val="18"/>
          <w:lang w:val="en-US"/>
        </w:rPr>
      </w:r>
      <w:r>
        <w:rPr>
          <w:b/>
          <w:color w:val="014269"/>
          <w:spacing w:val="-2"/>
          <w:sz w:val="18"/>
          <w:lang w:val="en-US"/>
        </w:rPr>
        <w:fldChar w:fldCharType="separate"/>
      </w:r>
      <w:r w:rsidRPr="003B0086">
        <w:rPr>
          <w:b/>
          <w:noProof/>
          <w:color w:val="014269"/>
          <w:spacing w:val="-2"/>
          <w:sz w:val="18"/>
        </w:rPr>
        <w:t>Department</w:t>
      </w:r>
      <w:r>
        <w:rPr>
          <w:b/>
          <w:color w:val="014269"/>
          <w:spacing w:val="-2"/>
          <w:sz w:val="18"/>
          <w:lang w:val="en-US"/>
        </w:rPr>
        <w:fldChar w:fldCharType="end"/>
      </w:r>
      <w:bookmarkEnd w:id="10"/>
      <w:r w:rsidRPr="003B0086">
        <w:rPr>
          <w:b/>
          <w:color w:val="014269"/>
          <w:spacing w:val="-2"/>
          <w:sz w:val="18"/>
        </w:rPr>
        <w:t>,</w:t>
      </w:r>
      <w:r>
        <w:rPr>
          <w:b/>
          <w:color w:val="014269"/>
          <w:spacing w:val="-2"/>
          <w:sz w:val="18"/>
          <w:lang w:val="en-US"/>
        </w:rPr>
        <w:fldChar w:fldCharType="begin">
          <w:ffData>
            <w:name w:val="Text32"/>
            <w:enabled/>
            <w:calcOnExit w:val="0"/>
            <w:textInput>
              <w:default w:val="StreetHouseNr"/>
            </w:textInput>
          </w:ffData>
        </w:fldChar>
      </w:r>
      <w:bookmarkStart w:id="11" w:name="Text32"/>
      <w:r w:rsidRPr="003B0086">
        <w:rPr>
          <w:b/>
          <w:color w:val="014269"/>
          <w:spacing w:val="-2"/>
          <w:sz w:val="18"/>
        </w:rPr>
        <w:instrText xml:space="preserve"> FORMTEXT </w:instrText>
      </w:r>
      <w:r>
        <w:rPr>
          <w:b/>
          <w:color w:val="014269"/>
          <w:spacing w:val="-2"/>
          <w:sz w:val="18"/>
          <w:lang w:val="en-US"/>
        </w:rPr>
      </w:r>
      <w:r>
        <w:rPr>
          <w:b/>
          <w:color w:val="014269"/>
          <w:spacing w:val="-2"/>
          <w:sz w:val="18"/>
          <w:lang w:val="en-US"/>
        </w:rPr>
        <w:fldChar w:fldCharType="separate"/>
      </w:r>
      <w:r w:rsidRPr="003B0086">
        <w:rPr>
          <w:b/>
          <w:noProof/>
          <w:color w:val="014269"/>
          <w:spacing w:val="-2"/>
          <w:sz w:val="18"/>
        </w:rPr>
        <w:t>StreetHouseNr</w:t>
      </w:r>
      <w:r>
        <w:rPr>
          <w:b/>
          <w:color w:val="014269"/>
          <w:spacing w:val="-2"/>
          <w:sz w:val="18"/>
          <w:lang w:val="en-US"/>
        </w:rPr>
        <w:fldChar w:fldCharType="end"/>
      </w:r>
      <w:bookmarkEnd w:id="11"/>
      <w:r w:rsidRPr="003B0086">
        <w:rPr>
          <w:b/>
          <w:color w:val="014269"/>
          <w:spacing w:val="-2"/>
          <w:sz w:val="18"/>
        </w:rPr>
        <w:t>,</w:t>
      </w:r>
      <w:r w:rsidRPr="003B0086">
        <w:rPr>
          <w:b/>
          <w:color w:val="014269"/>
          <w:sz w:val="18"/>
        </w:rPr>
        <w:t xml:space="preserve"> </w:t>
      </w:r>
      <w:r>
        <w:rPr>
          <w:b/>
          <w:color w:val="014269"/>
          <w:sz w:val="18"/>
          <w:lang w:val="en-US"/>
        </w:rPr>
        <w:fldChar w:fldCharType="begin">
          <w:ffData>
            <w:name w:val="Text33"/>
            <w:enabled/>
            <w:calcOnExit w:val="0"/>
            <w:textInput>
              <w:default w:val="PLZ"/>
            </w:textInput>
          </w:ffData>
        </w:fldChar>
      </w:r>
      <w:bookmarkStart w:id="12" w:name="Text33"/>
      <w:r w:rsidRPr="003B0086">
        <w:rPr>
          <w:b/>
          <w:color w:val="014269"/>
          <w:sz w:val="18"/>
        </w:rPr>
        <w:instrText xml:space="preserve"> FORMTEXT </w:instrText>
      </w:r>
      <w:r>
        <w:rPr>
          <w:b/>
          <w:color w:val="014269"/>
          <w:sz w:val="18"/>
          <w:lang w:val="en-US"/>
        </w:rPr>
      </w:r>
      <w:r>
        <w:rPr>
          <w:b/>
          <w:color w:val="014269"/>
          <w:sz w:val="18"/>
          <w:lang w:val="en-US"/>
        </w:rPr>
        <w:fldChar w:fldCharType="separate"/>
      </w:r>
      <w:r w:rsidRPr="003B0086">
        <w:rPr>
          <w:b/>
          <w:noProof/>
          <w:color w:val="014269"/>
          <w:sz w:val="18"/>
        </w:rPr>
        <w:t>PLZ</w:t>
      </w:r>
      <w:r>
        <w:rPr>
          <w:b/>
          <w:color w:val="014269"/>
          <w:sz w:val="18"/>
          <w:lang w:val="en-US"/>
        </w:rPr>
        <w:fldChar w:fldCharType="end"/>
      </w:r>
      <w:bookmarkEnd w:id="12"/>
      <w:r w:rsidRPr="003B0086">
        <w:rPr>
          <w:b/>
          <w:color w:val="014269"/>
          <w:sz w:val="18"/>
        </w:rPr>
        <w:t xml:space="preserve"> Göttingen,</w:t>
      </w:r>
    </w:p>
    <w:p w:rsidR="008134B7" w:rsidRPr="003B0086" w:rsidRDefault="008134B7" w:rsidP="008134B7">
      <w:pPr>
        <w:pStyle w:val="EinfacherAbsatz"/>
        <w:spacing w:line="240" w:lineRule="auto"/>
        <w:jc w:val="both"/>
      </w:pPr>
      <w:proofErr w:type="spellStart"/>
      <w:r w:rsidRPr="003B0086">
        <w:rPr>
          <w:b/>
          <w:color w:val="014269"/>
          <w:sz w:val="18"/>
        </w:rPr>
        <w:t>e-mail</w:t>
      </w:r>
      <w:proofErr w:type="spellEnd"/>
      <w:r w:rsidRPr="003B0086">
        <w:rPr>
          <w:b/>
          <w:color w:val="014269"/>
          <w:sz w:val="18"/>
        </w:rPr>
        <w:t xml:space="preserve">: </w:t>
      </w:r>
      <w:r>
        <w:rPr>
          <w:b/>
          <w:color w:val="014269"/>
          <w:sz w:val="18"/>
          <w:lang w:val="en-US"/>
        </w:rPr>
        <w:fldChar w:fldCharType="begin">
          <w:ffData>
            <w:name w:val="Text34"/>
            <w:enabled/>
            <w:calcOnExit w:val="0"/>
            <w:textInput/>
          </w:ffData>
        </w:fldChar>
      </w:r>
      <w:bookmarkStart w:id="13" w:name="Text34"/>
      <w:r w:rsidRPr="003B0086">
        <w:rPr>
          <w:b/>
          <w:color w:val="014269"/>
          <w:sz w:val="18"/>
        </w:rPr>
        <w:instrText xml:space="preserve"> FORMTEXT </w:instrText>
      </w:r>
      <w:r>
        <w:rPr>
          <w:b/>
          <w:color w:val="014269"/>
          <w:sz w:val="18"/>
          <w:lang w:val="en-US"/>
        </w:rPr>
      </w:r>
      <w:r>
        <w:rPr>
          <w:b/>
          <w:color w:val="014269"/>
          <w:sz w:val="18"/>
          <w:lang w:val="en-US"/>
        </w:rPr>
        <w:fldChar w:fldCharType="separate"/>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noProof/>
          <w:color w:val="014269"/>
          <w:sz w:val="18"/>
          <w:lang w:val="en-US"/>
        </w:rPr>
        <w:t> </w:t>
      </w:r>
      <w:r>
        <w:rPr>
          <w:b/>
          <w:color w:val="014269"/>
          <w:sz w:val="18"/>
          <w:lang w:val="en-US"/>
        </w:rPr>
        <w:fldChar w:fldCharType="end"/>
      </w:r>
      <w:bookmarkEnd w:id="13"/>
      <w:r w:rsidRPr="003B0086">
        <w:rPr>
          <w:b/>
          <w:color w:val="014269"/>
          <w:sz w:val="18"/>
        </w:rPr>
        <w:t>.</w:t>
      </w:r>
    </w:p>
    <w:p w:rsidR="008134B7" w:rsidRPr="003B0086" w:rsidRDefault="008134B7" w:rsidP="008134B7">
      <w:pPr>
        <w:pStyle w:val="EinfacherAbsatz"/>
        <w:spacing w:line="100" w:lineRule="exact"/>
        <w:rPr>
          <w:sz w:val="18"/>
          <w:szCs w:val="18"/>
        </w:rPr>
      </w:pPr>
    </w:p>
    <w:p w:rsidR="008134B7" w:rsidRDefault="008134B7" w:rsidP="008134B7">
      <w:pPr>
        <w:pStyle w:val="EinfacherAbsatz"/>
        <w:spacing w:line="240" w:lineRule="auto"/>
        <w:jc w:val="both"/>
        <w:rPr>
          <w:sz w:val="18"/>
          <w:lang w:val="en-US"/>
        </w:rPr>
      </w:pPr>
      <w:r w:rsidRPr="00F76DD8">
        <w:rPr>
          <w:sz w:val="18"/>
          <w:lang w:val="en-US"/>
        </w:rPr>
        <w:t xml:space="preserve">If you have any questions, please contact </w:t>
      </w:r>
    </w:p>
    <w:p w:rsidR="008134B7" w:rsidRPr="00F76DD8" w:rsidRDefault="008134B7" w:rsidP="008134B7">
      <w:pPr>
        <w:pStyle w:val="EinfacherAbsatz"/>
        <w:spacing w:line="240" w:lineRule="auto"/>
        <w:jc w:val="both"/>
        <w:rPr>
          <w:sz w:val="18"/>
          <w:lang w:val="en-US"/>
        </w:rPr>
      </w:pPr>
      <w:r w:rsidRPr="00F76DD8">
        <w:rPr>
          <w:sz w:val="18"/>
          <w:lang w:val="en-US"/>
        </w:rPr>
        <w:t>Ms</w:t>
      </w:r>
      <w:proofErr w:type="gramStart"/>
      <w:r w:rsidRPr="00F76DD8">
        <w:rPr>
          <w:sz w:val="18"/>
          <w:lang w:val="en-US"/>
        </w:rPr>
        <w:t>./</w:t>
      </w:r>
      <w:proofErr w:type="gramEnd"/>
      <w:r w:rsidRPr="00F76DD8">
        <w:rPr>
          <w:sz w:val="18"/>
          <w:lang w:val="en-US"/>
        </w:rPr>
        <w:t xml:space="preserve">Mr. </w:t>
      </w:r>
      <w:r>
        <w:rPr>
          <w:sz w:val="18"/>
          <w:lang w:val="en-US"/>
        </w:rPr>
        <w:fldChar w:fldCharType="begin">
          <w:ffData>
            <w:name w:val="Text35"/>
            <w:enabled/>
            <w:calcOnExit w:val="0"/>
            <w:textInput>
              <w:default w:val="Name"/>
            </w:textInput>
          </w:ffData>
        </w:fldChar>
      </w:r>
      <w:bookmarkStart w:id="14" w:name="Text35"/>
      <w:r>
        <w:rPr>
          <w:sz w:val="18"/>
          <w:lang w:val="en-US"/>
        </w:rPr>
        <w:instrText xml:space="preserve"> FORMTEXT </w:instrText>
      </w:r>
      <w:r>
        <w:rPr>
          <w:sz w:val="18"/>
          <w:lang w:val="en-US"/>
        </w:rPr>
      </w:r>
      <w:r>
        <w:rPr>
          <w:sz w:val="18"/>
          <w:lang w:val="en-US"/>
        </w:rPr>
        <w:fldChar w:fldCharType="separate"/>
      </w:r>
      <w:r>
        <w:rPr>
          <w:noProof/>
          <w:sz w:val="18"/>
          <w:lang w:val="en-US"/>
        </w:rPr>
        <w:t>Name</w:t>
      </w:r>
      <w:r>
        <w:rPr>
          <w:sz w:val="18"/>
          <w:lang w:val="en-US"/>
        </w:rPr>
        <w:fldChar w:fldCharType="end"/>
      </w:r>
      <w:bookmarkEnd w:id="14"/>
      <w:r>
        <w:rPr>
          <w:sz w:val="18"/>
          <w:lang w:val="en-US"/>
        </w:rPr>
        <w:t xml:space="preserve">, </w:t>
      </w:r>
      <w:r w:rsidRPr="00F76DD8">
        <w:rPr>
          <w:sz w:val="18"/>
          <w:lang w:val="en-US"/>
        </w:rPr>
        <w:t xml:space="preserve">phone: </w:t>
      </w:r>
      <w:r>
        <w:rPr>
          <w:sz w:val="18"/>
          <w:lang w:val="en-US"/>
        </w:rPr>
        <w:fldChar w:fldCharType="begin">
          <w:ffData>
            <w:name w:val="Text36"/>
            <w:enabled/>
            <w:calcOnExit w:val="0"/>
            <w:textInput/>
          </w:ffData>
        </w:fldChar>
      </w:r>
      <w:bookmarkStart w:id="15" w:name="Text36"/>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15"/>
      <w:r w:rsidRPr="00F76DD8">
        <w:rPr>
          <w:sz w:val="18"/>
          <w:lang w:val="en-US"/>
        </w:rPr>
        <w:t xml:space="preserve">, e-mail: </w:t>
      </w:r>
      <w:r>
        <w:rPr>
          <w:sz w:val="18"/>
          <w:lang w:val="en-US"/>
        </w:rPr>
        <w:fldChar w:fldCharType="begin">
          <w:ffData>
            <w:name w:val="Text37"/>
            <w:enabled/>
            <w:calcOnExit w:val="0"/>
            <w:textInput/>
          </w:ffData>
        </w:fldChar>
      </w:r>
      <w:bookmarkStart w:id="16" w:name="Text37"/>
      <w:r>
        <w:rPr>
          <w:sz w:val="18"/>
          <w:lang w:val="en-US"/>
        </w:rPr>
        <w:instrText xml:space="preserve"> FORMTEXT </w:instrText>
      </w:r>
      <w:r>
        <w:rPr>
          <w:sz w:val="18"/>
          <w:lang w:val="en-US"/>
        </w:rPr>
      </w:r>
      <w:r>
        <w:rPr>
          <w:sz w:val="18"/>
          <w:lang w:val="en-US"/>
        </w:rPr>
        <w:fldChar w:fldCharType="separate"/>
      </w:r>
      <w:r>
        <w:rPr>
          <w:noProof/>
          <w:sz w:val="18"/>
          <w:lang w:val="en-US"/>
        </w:rPr>
        <w:t> </w:t>
      </w:r>
      <w:r>
        <w:rPr>
          <w:noProof/>
          <w:sz w:val="18"/>
          <w:lang w:val="en-US"/>
        </w:rPr>
        <w:t> </w:t>
      </w:r>
      <w:r>
        <w:rPr>
          <w:noProof/>
          <w:sz w:val="18"/>
          <w:lang w:val="en-US"/>
        </w:rPr>
        <w:t> </w:t>
      </w:r>
      <w:r>
        <w:rPr>
          <w:noProof/>
          <w:sz w:val="18"/>
          <w:lang w:val="en-US"/>
        </w:rPr>
        <w:t> </w:t>
      </w:r>
      <w:r>
        <w:rPr>
          <w:noProof/>
          <w:sz w:val="18"/>
          <w:lang w:val="en-US"/>
        </w:rPr>
        <w:t> </w:t>
      </w:r>
      <w:r>
        <w:rPr>
          <w:sz w:val="18"/>
          <w:lang w:val="en-US"/>
        </w:rPr>
        <w:fldChar w:fldCharType="end"/>
      </w:r>
      <w:bookmarkEnd w:id="16"/>
      <w:r w:rsidRPr="00F76DD8">
        <w:rPr>
          <w:sz w:val="18"/>
          <w:lang w:val="en-US"/>
        </w:rPr>
        <w:t>.</w:t>
      </w:r>
    </w:p>
    <w:p w:rsidR="00D27C6C" w:rsidRPr="00713DBC" w:rsidRDefault="00D27C6C" w:rsidP="00D27C6C">
      <w:pPr>
        <w:pStyle w:val="EinfacherAbsatz"/>
        <w:spacing w:line="240" w:lineRule="auto"/>
        <w:rPr>
          <w:sz w:val="18"/>
          <w:szCs w:val="18"/>
          <w:lang w:val="en-US"/>
        </w:rPr>
      </w:pPr>
    </w:p>
    <w:p w:rsidR="00713DBC" w:rsidRPr="00713DBC" w:rsidRDefault="00713DBC" w:rsidP="00713DBC">
      <w:pPr>
        <w:spacing w:after="0" w:line="240" w:lineRule="auto"/>
        <w:rPr>
          <w:rFonts w:ascii="Times New Roman" w:eastAsia="Times New Roman" w:hAnsi="Times New Roman" w:cs="Times New Roman"/>
          <w:sz w:val="18"/>
          <w:szCs w:val="18"/>
          <w:lang w:val="en-US" w:eastAsia="de-DE"/>
        </w:rPr>
      </w:pPr>
      <w:r w:rsidRPr="00713DBC">
        <w:rPr>
          <w:rFonts w:ascii="Times New Roman" w:eastAsia="Times New Roman" w:hAnsi="Times New Roman" w:cs="Times New Roman"/>
          <w:b/>
          <w:bCs/>
          <w:sz w:val="18"/>
          <w:szCs w:val="18"/>
          <w:lang w:val="en-US" w:eastAsia="de-DE"/>
        </w:rPr>
        <w:t>Please note:</w:t>
      </w:r>
    </w:p>
    <w:p w:rsidR="00713DBC" w:rsidRPr="00713DBC" w:rsidRDefault="00713DBC" w:rsidP="00713DBC">
      <w:pPr>
        <w:spacing w:after="0" w:line="240" w:lineRule="auto"/>
        <w:rPr>
          <w:rFonts w:ascii="Times New Roman" w:eastAsia="Times New Roman" w:hAnsi="Times New Roman" w:cs="Times New Roman"/>
          <w:sz w:val="18"/>
          <w:szCs w:val="18"/>
          <w:lang w:val="en-US" w:eastAsia="de-DE"/>
        </w:rPr>
      </w:pPr>
      <w:r w:rsidRPr="00713DBC">
        <w:rPr>
          <w:rFonts w:ascii="Times New Roman" w:eastAsia="Times New Roman" w:hAnsi="Times New Roman" w:cs="Times New Roman"/>
          <w:sz w:val="18"/>
          <w:szCs w:val="18"/>
          <w:lang w:val="en-US" w:eastAsia="de-DE"/>
        </w:rPr>
        <w:t xml:space="preserve">With submission of your application, you accept the processing of your applicant data in terms of data-protection law. Further information on the legal basis and data usage </w:t>
      </w:r>
      <w:proofErr w:type="gramStart"/>
      <w:r w:rsidRPr="00713DBC">
        <w:rPr>
          <w:rFonts w:ascii="Times New Roman" w:eastAsia="Times New Roman" w:hAnsi="Times New Roman" w:cs="Times New Roman"/>
          <w:sz w:val="18"/>
          <w:szCs w:val="18"/>
          <w:lang w:val="en-US" w:eastAsia="de-DE"/>
        </w:rPr>
        <w:t>is provided</w:t>
      </w:r>
      <w:proofErr w:type="gramEnd"/>
      <w:r w:rsidRPr="00713DBC">
        <w:rPr>
          <w:rFonts w:ascii="Times New Roman" w:eastAsia="Times New Roman" w:hAnsi="Times New Roman" w:cs="Times New Roman"/>
          <w:sz w:val="18"/>
          <w:szCs w:val="18"/>
          <w:lang w:val="en-US" w:eastAsia="de-DE"/>
        </w:rPr>
        <w:t xml:space="preserve"> in the </w:t>
      </w:r>
      <w:proofErr w:type="spellStart"/>
      <w:r w:rsidRPr="00713DBC">
        <w:rPr>
          <w:rFonts w:ascii="Times New Roman" w:eastAsia="Times New Roman" w:hAnsi="Times New Roman" w:cs="Times New Roman"/>
          <w:sz w:val="18"/>
          <w:szCs w:val="18"/>
          <w:lang w:val="en-US" w:eastAsia="de-DE"/>
        </w:rPr>
        <w:t>Hinweisblatt</w:t>
      </w:r>
      <w:proofErr w:type="spellEnd"/>
      <w:r w:rsidRPr="00713DBC">
        <w:rPr>
          <w:rFonts w:ascii="Times New Roman" w:eastAsia="Times New Roman" w:hAnsi="Times New Roman" w:cs="Times New Roman"/>
          <w:sz w:val="18"/>
          <w:szCs w:val="18"/>
          <w:lang w:val="en-US" w:eastAsia="de-DE"/>
        </w:rPr>
        <w:t xml:space="preserve"> </w:t>
      </w:r>
      <w:proofErr w:type="spellStart"/>
      <w:r w:rsidRPr="00713DBC">
        <w:rPr>
          <w:rFonts w:ascii="Times New Roman" w:eastAsia="Times New Roman" w:hAnsi="Times New Roman" w:cs="Times New Roman"/>
          <w:sz w:val="18"/>
          <w:szCs w:val="18"/>
          <w:lang w:val="en-US" w:eastAsia="de-DE"/>
        </w:rPr>
        <w:t>zur</w:t>
      </w:r>
      <w:proofErr w:type="spellEnd"/>
      <w:r w:rsidRPr="00713DBC">
        <w:rPr>
          <w:rFonts w:ascii="Times New Roman" w:eastAsia="Times New Roman" w:hAnsi="Times New Roman" w:cs="Times New Roman"/>
          <w:sz w:val="18"/>
          <w:szCs w:val="18"/>
          <w:lang w:val="en-US" w:eastAsia="de-DE"/>
        </w:rPr>
        <w:t xml:space="preserve"> </w:t>
      </w:r>
      <w:proofErr w:type="spellStart"/>
      <w:r w:rsidRPr="00713DBC">
        <w:rPr>
          <w:rFonts w:ascii="Times New Roman" w:eastAsia="Times New Roman" w:hAnsi="Times New Roman" w:cs="Times New Roman"/>
          <w:sz w:val="18"/>
          <w:szCs w:val="18"/>
          <w:lang w:val="en-US" w:eastAsia="de-DE"/>
        </w:rPr>
        <w:t>Datenschutzgrundverordnung</w:t>
      </w:r>
      <w:proofErr w:type="spellEnd"/>
      <w:r w:rsidRPr="00713DBC">
        <w:rPr>
          <w:rFonts w:ascii="Times New Roman" w:eastAsia="Times New Roman" w:hAnsi="Times New Roman" w:cs="Times New Roman"/>
          <w:sz w:val="18"/>
          <w:szCs w:val="18"/>
          <w:lang w:val="en-US" w:eastAsia="de-DE"/>
        </w:rPr>
        <w:t xml:space="preserve"> (DSGVO) </w:t>
      </w:r>
      <w:hyperlink r:id="rId7" w:history="1">
        <w:r w:rsidRPr="00713DBC">
          <w:rPr>
            <w:rFonts w:ascii="Times New Roman" w:eastAsia="Times New Roman" w:hAnsi="Times New Roman" w:cs="Times New Roman"/>
            <w:color w:val="0000FF"/>
            <w:sz w:val="18"/>
            <w:szCs w:val="18"/>
            <w:u w:val="single"/>
            <w:lang w:val="en-US" w:eastAsia="de-DE"/>
          </w:rPr>
          <w:t xml:space="preserve">https://www.uni-goettingen.de/hinweisdsgvo </w:t>
        </w:r>
      </w:hyperlink>
    </w:p>
    <w:p w:rsidR="00B838A5" w:rsidRPr="00713DBC" w:rsidRDefault="00B838A5" w:rsidP="00713DBC">
      <w:pPr>
        <w:pStyle w:val="EinfacherAbsatz"/>
        <w:spacing w:line="240" w:lineRule="auto"/>
        <w:rPr>
          <w:lang w:val="en-US"/>
        </w:rPr>
      </w:pPr>
    </w:p>
    <w:sectPr w:rsidR="00B838A5" w:rsidRPr="00713DBC"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24D4C"/>
    <w:rsid w:val="00037E24"/>
    <w:rsid w:val="00046A59"/>
    <w:rsid w:val="0005730F"/>
    <w:rsid w:val="00081807"/>
    <w:rsid w:val="000A667E"/>
    <w:rsid w:val="000B1DD4"/>
    <w:rsid w:val="001863E1"/>
    <w:rsid w:val="00192909"/>
    <w:rsid w:val="002B2990"/>
    <w:rsid w:val="002F70E3"/>
    <w:rsid w:val="003B0086"/>
    <w:rsid w:val="003E319D"/>
    <w:rsid w:val="00424AC1"/>
    <w:rsid w:val="0044431C"/>
    <w:rsid w:val="0044609B"/>
    <w:rsid w:val="00457E6A"/>
    <w:rsid w:val="00484411"/>
    <w:rsid w:val="004B3831"/>
    <w:rsid w:val="005132D9"/>
    <w:rsid w:val="0053553A"/>
    <w:rsid w:val="005A31B3"/>
    <w:rsid w:val="005A71B4"/>
    <w:rsid w:val="005C6200"/>
    <w:rsid w:val="005F15CC"/>
    <w:rsid w:val="006533CD"/>
    <w:rsid w:val="00676959"/>
    <w:rsid w:val="00696F07"/>
    <w:rsid w:val="006A7E53"/>
    <w:rsid w:val="006E19EF"/>
    <w:rsid w:val="00713DBC"/>
    <w:rsid w:val="00721082"/>
    <w:rsid w:val="007B0963"/>
    <w:rsid w:val="008134B7"/>
    <w:rsid w:val="00820ED7"/>
    <w:rsid w:val="008547D0"/>
    <w:rsid w:val="00882906"/>
    <w:rsid w:val="00A309F5"/>
    <w:rsid w:val="00B047CE"/>
    <w:rsid w:val="00B161EE"/>
    <w:rsid w:val="00B51141"/>
    <w:rsid w:val="00B838A5"/>
    <w:rsid w:val="00C2702F"/>
    <w:rsid w:val="00C3363A"/>
    <w:rsid w:val="00C37C8B"/>
    <w:rsid w:val="00C90B7F"/>
    <w:rsid w:val="00C94A1E"/>
    <w:rsid w:val="00D27C6C"/>
    <w:rsid w:val="00D757F9"/>
    <w:rsid w:val="00D81113"/>
    <w:rsid w:val="00DA4E36"/>
    <w:rsid w:val="00DA5AF5"/>
    <w:rsid w:val="00DC6031"/>
    <w:rsid w:val="00E6640F"/>
    <w:rsid w:val="00EC0349"/>
    <w:rsid w:val="00F20F08"/>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styleId="Hyperlink">
    <w:name w:val="Hyperlink"/>
    <w:basedOn w:val="Absatz-Standardschriftart"/>
    <w:uiPriority w:val="99"/>
    <w:semiHidden/>
    <w:unhideWhenUsed/>
    <w:rsid w:val="00713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Müffeler, Vera</cp:lastModifiedBy>
  <cp:revision>8</cp:revision>
  <dcterms:created xsi:type="dcterms:W3CDTF">2017-03-14T10:00:00Z</dcterms:created>
  <dcterms:modified xsi:type="dcterms:W3CDTF">2022-04-20T12:17:00Z</dcterms:modified>
</cp:coreProperties>
</file>